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40" w:rsidRDefault="00E74540" w:rsidP="008D62FE">
      <w:pPr>
        <w:jc w:val="center"/>
        <w:rPr>
          <w:rFonts w:ascii="黑体" w:eastAsia="黑体" w:hAnsi="黑体"/>
          <w:sz w:val="36"/>
          <w:szCs w:val="36"/>
        </w:rPr>
      </w:pPr>
    </w:p>
    <w:p w:rsidR="00E74540" w:rsidRDefault="00E74540" w:rsidP="008D62FE">
      <w:pPr>
        <w:jc w:val="center"/>
        <w:rPr>
          <w:rFonts w:ascii="黑体" w:eastAsia="黑体" w:hAnsi="黑体"/>
          <w:sz w:val="36"/>
          <w:szCs w:val="36"/>
        </w:rPr>
      </w:pPr>
      <w:r w:rsidRPr="004A40CA">
        <w:rPr>
          <w:rFonts w:ascii="黑体" w:eastAsia="黑体" w:hAnsi="黑体" w:hint="eastAsia"/>
          <w:sz w:val="36"/>
          <w:szCs w:val="36"/>
        </w:rPr>
        <w:t>在</w:t>
      </w:r>
      <w:r w:rsidRPr="004A40CA">
        <w:rPr>
          <w:rFonts w:ascii="黑体" w:eastAsia="黑体" w:hAnsi="黑体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9-</w:t>
      </w:r>
      <w:r w:rsidRPr="004A40CA"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 w:rsidRPr="004A40CA">
        <w:rPr>
          <w:rFonts w:ascii="黑体" w:eastAsia="黑体" w:hAnsi="黑体" w:hint="eastAsia"/>
          <w:sz w:val="36"/>
          <w:szCs w:val="36"/>
        </w:rPr>
        <w:t>学年度</w:t>
      </w:r>
      <w:r>
        <w:rPr>
          <w:rFonts w:ascii="黑体" w:eastAsia="黑体" w:hAnsi="黑体" w:hint="eastAsia"/>
          <w:sz w:val="36"/>
          <w:szCs w:val="36"/>
        </w:rPr>
        <w:t>秋季学期</w:t>
      </w:r>
      <w:r w:rsidRPr="004A40CA">
        <w:rPr>
          <w:rFonts w:ascii="黑体" w:eastAsia="黑体" w:hAnsi="黑体" w:hint="eastAsia"/>
          <w:sz w:val="36"/>
          <w:szCs w:val="36"/>
        </w:rPr>
        <w:t>开学典礼上的讲话</w:t>
      </w:r>
    </w:p>
    <w:p w:rsidR="00E74540" w:rsidRPr="00E81587" w:rsidRDefault="00E74540" w:rsidP="008D62FE">
      <w:pPr>
        <w:jc w:val="center"/>
        <w:rPr>
          <w:rFonts w:ascii="黑体" w:eastAsia="黑体" w:hAnsi="黑体"/>
          <w:sz w:val="32"/>
          <w:szCs w:val="32"/>
        </w:rPr>
      </w:pPr>
      <w:r w:rsidRPr="00E81587">
        <w:rPr>
          <w:rFonts w:ascii="黑体" w:eastAsia="黑体" w:hAnsi="黑体" w:hint="eastAsia"/>
          <w:sz w:val="32"/>
          <w:szCs w:val="32"/>
        </w:rPr>
        <w:t>陈</w:t>
      </w:r>
      <w:r w:rsidRPr="00E81587">
        <w:rPr>
          <w:rFonts w:ascii="黑体" w:eastAsia="黑体" w:hAnsi="黑体"/>
          <w:sz w:val="32"/>
          <w:szCs w:val="32"/>
        </w:rPr>
        <w:t xml:space="preserve">  </w:t>
      </w:r>
      <w:r w:rsidRPr="00E81587">
        <w:rPr>
          <w:rFonts w:ascii="黑体" w:eastAsia="黑体" w:hAnsi="黑体" w:hint="eastAsia"/>
          <w:sz w:val="32"/>
          <w:szCs w:val="32"/>
        </w:rPr>
        <w:t>云</w:t>
      </w:r>
    </w:p>
    <w:p w:rsidR="00E74540" w:rsidRDefault="00E74540" w:rsidP="008D62FE">
      <w:pPr>
        <w:rPr>
          <w:rFonts w:ascii="仿宋_GB2312" w:eastAsia="仿宋_GB2312" w:hAnsi="黑体"/>
          <w:sz w:val="28"/>
          <w:szCs w:val="28"/>
        </w:rPr>
      </w:pPr>
      <w:r w:rsidRPr="008D62FE">
        <w:rPr>
          <w:rFonts w:ascii="仿宋_GB2312" w:eastAsia="仿宋_GB2312" w:hAnsi="黑体" w:hint="eastAsia"/>
          <w:sz w:val="28"/>
          <w:szCs w:val="28"/>
        </w:rPr>
        <w:t>尊敬的老师们、亲爱的同学们：大家上午好！</w:t>
      </w:r>
    </w:p>
    <w:p w:rsidR="00E74540" w:rsidRDefault="00E74540" w:rsidP="008D62FE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今天，我们在此隆重集会，共同迎接新学期的到来。在此，我谨代表学校向辛勤耕耘的全体教职工表示诚挚的敬意！向高一年级</w:t>
      </w:r>
      <w:r>
        <w:rPr>
          <w:rFonts w:ascii="仿宋_GB2312" w:eastAsia="仿宋_GB2312" w:hAnsi="黑体"/>
          <w:sz w:val="28"/>
          <w:szCs w:val="28"/>
        </w:rPr>
        <w:t>696</w:t>
      </w:r>
      <w:r>
        <w:rPr>
          <w:rFonts w:ascii="仿宋_GB2312" w:eastAsia="仿宋_GB2312" w:hAnsi="黑体" w:hint="eastAsia"/>
          <w:sz w:val="28"/>
          <w:szCs w:val="28"/>
        </w:rPr>
        <w:t>名新同学的到来表示热烈的欢迎！向全体同学表达新学期最美好的祝愿！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上一学年里，学校紧紧围绕“稳步推进高考综合改革，促进质量发展再立标杆”的工作主题，扎实开展各项工作，致力于办人民满意的教育，各方面都取得了不俗的业绩。</w:t>
      </w:r>
      <w:r>
        <w:rPr>
          <w:rFonts w:ascii="仿宋_GB2312" w:eastAsia="仿宋_GB2312" w:hAnsi="宋体" w:cs="宋体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年共有</w:t>
      </w:r>
      <w:r>
        <w:rPr>
          <w:rFonts w:ascii="仿宋_GB2312" w:eastAsia="仿宋_GB2312" w:hAnsi="宋体" w:cs="宋体"/>
          <w:kern w:val="0"/>
          <w:sz w:val="28"/>
          <w:szCs w:val="28"/>
        </w:rPr>
        <w:t>651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名学子参加高考，重点本科上线</w:t>
      </w:r>
      <w:r>
        <w:rPr>
          <w:rFonts w:ascii="仿宋_GB2312" w:eastAsia="仿宋_GB2312" w:hAnsi="宋体" w:cs="宋体"/>
          <w:kern w:val="0"/>
          <w:sz w:val="28"/>
          <w:szCs w:val="28"/>
        </w:rPr>
        <w:t>418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人，上线率达到</w:t>
      </w:r>
      <w:r>
        <w:rPr>
          <w:rFonts w:ascii="仿宋_GB2312" w:eastAsia="仿宋_GB2312" w:hAnsi="宋体" w:cs="宋体"/>
          <w:kern w:val="0"/>
          <w:sz w:val="28"/>
          <w:szCs w:val="28"/>
        </w:rPr>
        <w:t>64.21%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，重点本科上线率再创新高；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600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分以上总人数达</w:t>
      </w:r>
      <w:r>
        <w:rPr>
          <w:rFonts w:ascii="仿宋_GB2312" w:eastAsia="仿宋_GB2312" w:hAnsi="宋体" w:cs="宋体"/>
          <w:kern w:val="0"/>
          <w:sz w:val="28"/>
          <w:szCs w:val="28"/>
        </w:rPr>
        <w:t>78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人，其中理科</w:t>
      </w:r>
      <w:r>
        <w:rPr>
          <w:rFonts w:ascii="仿宋_GB2312" w:eastAsia="仿宋_GB2312" w:hAnsi="宋体" w:cs="宋体"/>
          <w:kern w:val="0"/>
          <w:sz w:val="28"/>
          <w:szCs w:val="28"/>
        </w:rPr>
        <w:t>53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人，文科</w:t>
      </w:r>
      <w:r>
        <w:rPr>
          <w:rFonts w:ascii="仿宋_GB2312" w:eastAsia="仿宋_GB2312" w:hAnsi="宋体" w:cs="宋体"/>
          <w:kern w:val="0"/>
          <w:sz w:val="28"/>
          <w:szCs w:val="28"/>
        </w:rPr>
        <w:t>25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人，文科</w:t>
      </w:r>
      <w:r>
        <w:rPr>
          <w:rFonts w:ascii="仿宋_GB2312" w:eastAsia="仿宋_GB2312" w:hAnsi="宋体" w:cs="宋体"/>
          <w:kern w:val="0"/>
          <w:sz w:val="28"/>
          <w:szCs w:val="28"/>
        </w:rPr>
        <w:t>600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分以上人数在全省占比</w:t>
      </w:r>
      <w:r>
        <w:rPr>
          <w:rFonts w:ascii="仿宋_GB2312" w:eastAsia="仿宋_GB2312" w:hAnsi="宋体" w:cs="宋体"/>
          <w:kern w:val="0"/>
          <w:sz w:val="28"/>
          <w:szCs w:val="28"/>
        </w:rPr>
        <w:t>1.6%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，在宜昌周边县市占据绝对优势，文理科高分优势明显；黎海峰同学被华中师范大学提前单招录取，音乐生杨疏桐被上海音乐学院录取，办学成果呈现出多元化发展趋势。</w:t>
      </w:r>
      <w:r w:rsidRPr="003A4199">
        <w:rPr>
          <w:rFonts w:ascii="仿宋_GB2312" w:eastAsia="仿宋_GB2312" w:hAnsi="宋体" w:cs="仿宋_GB2312" w:hint="eastAsia"/>
          <w:sz w:val="28"/>
          <w:szCs w:val="28"/>
        </w:rPr>
        <w:t>过去的一学年，学科兴趣活动精彩迭出，学生社团彰显特色，班级值周展现风貌，志愿活动情暖人心</w:t>
      </w:r>
      <w:r>
        <w:rPr>
          <w:rFonts w:ascii="仿宋_GB2312" w:eastAsia="仿宋_GB2312" w:hAnsi="宋体" w:cs="仿宋_GB2312" w:hint="eastAsia"/>
          <w:sz w:val="28"/>
          <w:szCs w:val="28"/>
        </w:rPr>
        <w:t>，学科竞赛成绩突出，校园建设稳步推进。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学校获得“宜昌市语言文字规范化达标校园”、“宜昌市示范家长学校”“先进基层党组织”</w:t>
      </w:r>
      <w:r w:rsidRPr="00D5230B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等十多项荣誉，赢得了社会各界的广泛认同。这些成绩和荣誉的取得，是全校师生</w:t>
      </w:r>
      <w:r w:rsidRPr="00A7781B">
        <w:rPr>
          <w:rFonts w:ascii="微软雅黑" w:eastAsia="微软雅黑" w:hAnsi="微软雅黑" w:cs="微软雅黑" w:hint="eastAsia"/>
          <w:kern w:val="0"/>
          <w:sz w:val="28"/>
          <w:szCs w:val="28"/>
        </w:rPr>
        <w:t>勠</w:t>
      </w:r>
      <w:r w:rsidRPr="00A7781B">
        <w:rPr>
          <w:rFonts w:ascii="仿宋_GB2312" w:eastAsia="仿宋_GB2312" w:hAnsi="仿宋_GB2312" w:cs="仿宋_GB2312" w:hint="eastAsia"/>
          <w:kern w:val="0"/>
          <w:sz w:val="28"/>
          <w:szCs w:val="28"/>
        </w:rPr>
        <w:t>力同心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负重拼搏的结果，在此，我向大家表示最衷心的感谢！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翻开宜都一中</w:t>
      </w:r>
      <w:r>
        <w:rPr>
          <w:rFonts w:ascii="仿宋_GB2312" w:eastAsia="仿宋_GB2312" w:hAnsi="宋体" w:cs="宋体"/>
          <w:kern w:val="0"/>
          <w:sz w:val="28"/>
          <w:szCs w:val="28"/>
        </w:rPr>
        <w:t>81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年办学的辉煌历史，这里</w:t>
      </w:r>
      <w:r w:rsidRPr="00DD3CE8">
        <w:rPr>
          <w:rFonts w:ascii="仿宋_GB2312" w:eastAsia="仿宋_GB2312" w:hAnsi="宋体" w:cs="宋体" w:hint="eastAsia"/>
          <w:kern w:val="0"/>
          <w:sz w:val="28"/>
          <w:szCs w:val="28"/>
        </w:rPr>
        <w:t>先后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走出</w:t>
      </w:r>
      <w:r w:rsidRPr="00DD3CE8">
        <w:rPr>
          <w:rFonts w:ascii="仿宋_GB2312" w:eastAsia="仿宋_GB2312" w:hAnsi="宋体" w:cs="宋体" w:hint="eastAsia"/>
          <w:kern w:val="0"/>
          <w:sz w:val="28"/>
          <w:szCs w:val="28"/>
        </w:rPr>
        <w:t>了</w:t>
      </w:r>
      <w:r w:rsidRPr="00DD3CE8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DD3CE8">
        <w:rPr>
          <w:rFonts w:ascii="仿宋_GB2312" w:eastAsia="仿宋_GB2312" w:hAnsi="宋体" w:cs="宋体" w:hint="eastAsia"/>
          <w:kern w:val="0"/>
          <w:sz w:val="28"/>
          <w:szCs w:val="28"/>
        </w:rPr>
        <w:t>名湖北省状元，</w:t>
      </w:r>
      <w:r w:rsidRPr="00DD3CE8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DD3CE8">
        <w:rPr>
          <w:rFonts w:ascii="仿宋_GB2312" w:eastAsia="仿宋_GB2312" w:hAnsi="宋体" w:cs="宋体" w:hint="eastAsia"/>
          <w:kern w:val="0"/>
          <w:sz w:val="28"/>
          <w:szCs w:val="28"/>
        </w:rPr>
        <w:t>名宜昌市状元，为高校输送了</w:t>
      </w: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DD3CE8">
        <w:rPr>
          <w:rFonts w:ascii="仿宋_GB2312" w:eastAsia="仿宋_GB2312" w:hAnsi="宋体" w:cs="宋体" w:hint="eastAsia"/>
          <w:kern w:val="0"/>
          <w:sz w:val="28"/>
          <w:szCs w:val="28"/>
        </w:rPr>
        <w:t>万多名优秀学子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。大家来到宜都一中这所底蕴深厚的荆楚名校，你们重任在肩。如何在人生旅途中走好高中这一程，新学年之际向大家提三点希望：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首先，要做有理想和抱负的宜都一中人。</w:t>
      </w:r>
      <w:r w:rsidRPr="006777CB">
        <w:rPr>
          <w:rFonts w:ascii="仿宋_GB2312" w:eastAsia="仿宋_GB2312" w:hAnsi="宋体" w:cs="宋体" w:hint="eastAsia"/>
          <w:kern w:val="0"/>
          <w:sz w:val="28"/>
          <w:szCs w:val="28"/>
        </w:rPr>
        <w:t>习近平总书记说，时间之河川流不息，每一代青年都有自己的际遇和机缘，都要在自己所处的时代条件下谋划人生、创造历史。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同学们，新中国刚刚成立</w:t>
      </w:r>
      <w:r>
        <w:rPr>
          <w:rFonts w:ascii="仿宋_GB2312" w:eastAsia="仿宋_GB2312" w:hAnsi="宋体" w:cs="宋体"/>
          <w:kern w:val="0"/>
          <w:sz w:val="28"/>
          <w:szCs w:val="28"/>
        </w:rPr>
        <w:t>70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周年，祖国面貌发生了翻天覆地的变化，国家的前途、民族的命运，是你们未来必须承担的重任，我希望你们在宜都一中期间立大志、正三观，</w:t>
      </w:r>
      <w:r w:rsidRPr="00E07205">
        <w:rPr>
          <w:rFonts w:ascii="仿宋_GB2312" w:eastAsia="仿宋_GB2312" w:hAnsi="宋体" w:cs="宋体" w:hint="eastAsia"/>
          <w:kern w:val="0"/>
          <w:sz w:val="28"/>
          <w:szCs w:val="28"/>
        </w:rPr>
        <w:t>不仅要树立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崇高的人生理想和</w:t>
      </w:r>
      <w:r w:rsidRPr="00E07205">
        <w:rPr>
          <w:rFonts w:ascii="仿宋_GB2312" w:eastAsia="仿宋_GB2312" w:hAnsi="宋体" w:cs="宋体" w:hint="eastAsia"/>
          <w:kern w:val="0"/>
          <w:sz w:val="28"/>
          <w:szCs w:val="28"/>
        </w:rPr>
        <w:t>强烈的报国情怀，还要从现在开始就扎扎实实打好基础，不断锤炼本领！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其次，要把品高学富的校训刻在骨子里。品高，是为人的最高境界，学富，是为学的终极目标，我们以此为校训，意在激励全体一中人像杨守敬先生一样“心存报国，志在圣贤，学必至善，行为世先”。牢记并践行“品高学富”的校训，在宜都一中的求学时将会告诉你如何做人、如何健体、如何学习、如何丰富自己的精神追求，愿多年后的你们，会成为怀抱大爱、勇于创新、能担大任的宜都一中人。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第三，要学会享受学业竞争的痛苦。学习是快乐的，竞争是痛苦的。高三的同学在这一学年将接受国家的挑选参加高考，高二年级率先进入高考综合改革在</w:t>
      </w:r>
      <w:r>
        <w:rPr>
          <w:rFonts w:ascii="仿宋_GB2312" w:eastAsia="仿宋_GB2312" w:hAnsi="宋体" w:cs="宋体"/>
          <w:kern w:val="0"/>
          <w:sz w:val="28"/>
          <w:szCs w:val="28"/>
        </w:rPr>
        <w:t>12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月参加学业水平考试，高一年级将在明年的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月参加学业水平考试。在这里，你们将为学业付出许多汗水与泪水，你们将在竞争中体会进步与彷徨，</w:t>
      </w:r>
      <w:r w:rsidRPr="006777CB">
        <w:rPr>
          <w:rFonts w:ascii="仿宋_GB2312" w:eastAsia="仿宋_GB2312" w:hAnsi="宋体" w:cs="宋体" w:hint="eastAsia"/>
          <w:kern w:val="0"/>
          <w:sz w:val="28"/>
          <w:szCs w:val="28"/>
        </w:rPr>
        <w:t>“士不可以不弘毅，任重而道远”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，拥抱学习，享受竞争，这些快乐和痛苦都是你们成长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历程中最宝贵的财富。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 w:rsidRPr="00A7781B">
        <w:rPr>
          <w:rFonts w:ascii="仿宋_GB2312" w:eastAsia="仿宋_GB2312" w:hAnsi="宋体" w:cs="宋体" w:hint="eastAsia"/>
          <w:kern w:val="0"/>
          <w:sz w:val="28"/>
          <w:szCs w:val="28"/>
        </w:rPr>
        <w:t>风正潮平，自当扬帆破浪；任重道远，更须快马加鞭。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新学年，学校已经确定了“优化课程促进高质量，全员育人开创新局面”的学年工作主题，我衷心的希望全校师生能</w:t>
      </w:r>
      <w:r w:rsidRPr="00674883">
        <w:rPr>
          <w:rFonts w:ascii="仿宋_GB2312" w:eastAsia="仿宋_GB2312" w:hAnsi="宋体" w:cs="宋体" w:hint="eastAsia"/>
          <w:kern w:val="0"/>
          <w:sz w:val="28"/>
          <w:szCs w:val="28"/>
        </w:rPr>
        <w:t>以满腔的热情、高度的责任感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Pr="00674883">
        <w:rPr>
          <w:rFonts w:ascii="仿宋_GB2312" w:eastAsia="仿宋_GB2312" w:hAnsi="宋体" w:cs="宋体" w:hint="eastAsia"/>
          <w:kern w:val="0"/>
          <w:sz w:val="28"/>
          <w:szCs w:val="28"/>
        </w:rPr>
        <w:t>昂扬的精神状态，投入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到</w:t>
      </w:r>
      <w:r w:rsidRPr="00674883">
        <w:rPr>
          <w:rFonts w:ascii="仿宋_GB2312" w:eastAsia="仿宋_GB2312" w:hAnsi="宋体" w:cs="宋体" w:hint="eastAsia"/>
          <w:kern w:val="0"/>
          <w:sz w:val="28"/>
          <w:szCs w:val="28"/>
        </w:rPr>
        <w:t>新学期的工作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 w:rsidRPr="00674883">
        <w:rPr>
          <w:rFonts w:ascii="仿宋_GB2312" w:eastAsia="仿宋_GB2312" w:hAnsi="宋体" w:cs="宋体" w:hint="eastAsia"/>
          <w:kern w:val="0"/>
          <w:sz w:val="28"/>
          <w:szCs w:val="28"/>
        </w:rPr>
        <w:t>学习之中，</w:t>
      </w:r>
      <w:r w:rsidRPr="006777CB">
        <w:rPr>
          <w:rFonts w:ascii="仿宋_GB2312" w:eastAsia="仿宋_GB2312" w:hAnsi="宋体" w:cs="宋体" w:hint="eastAsia"/>
          <w:kern w:val="0"/>
          <w:sz w:val="28"/>
          <w:szCs w:val="28"/>
        </w:rPr>
        <w:t>不辱时代使命，不负似水年华，以青春之我、奋斗之我，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再续一中辉煌华章！</w:t>
      </w:r>
    </w:p>
    <w:p w:rsidR="00E74540" w:rsidRDefault="00E74540" w:rsidP="00F22198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谢谢大家。</w:t>
      </w:r>
    </w:p>
    <w:p w:rsidR="00E74540" w:rsidRPr="00A7781B" w:rsidRDefault="00E74540" w:rsidP="0014444A">
      <w:pPr>
        <w:widowControl/>
        <w:shd w:val="clear" w:color="auto" w:fill="FFFFFF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E74540" w:rsidRPr="00A7781B" w:rsidSect="00E9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40" w:rsidRDefault="00E74540" w:rsidP="008D62FE">
      <w:r>
        <w:separator/>
      </w:r>
    </w:p>
  </w:endnote>
  <w:endnote w:type="continuationSeparator" w:id="0">
    <w:p w:rsidR="00E74540" w:rsidRDefault="00E74540" w:rsidP="008D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40" w:rsidRDefault="00E74540" w:rsidP="008D62FE">
      <w:r>
        <w:separator/>
      </w:r>
    </w:p>
  </w:footnote>
  <w:footnote w:type="continuationSeparator" w:id="0">
    <w:p w:rsidR="00E74540" w:rsidRDefault="00E74540" w:rsidP="008D6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5EE"/>
    <w:rsid w:val="0010665A"/>
    <w:rsid w:val="0014444A"/>
    <w:rsid w:val="001755EE"/>
    <w:rsid w:val="001A0DC8"/>
    <w:rsid w:val="001F7DB9"/>
    <w:rsid w:val="00210B9B"/>
    <w:rsid w:val="00245A2F"/>
    <w:rsid w:val="002B48D8"/>
    <w:rsid w:val="002D570C"/>
    <w:rsid w:val="00340226"/>
    <w:rsid w:val="003A4199"/>
    <w:rsid w:val="004555D0"/>
    <w:rsid w:val="00486221"/>
    <w:rsid w:val="00486D9B"/>
    <w:rsid w:val="004958E1"/>
    <w:rsid w:val="004A40CA"/>
    <w:rsid w:val="004B4034"/>
    <w:rsid w:val="004E5579"/>
    <w:rsid w:val="005E3445"/>
    <w:rsid w:val="005F696B"/>
    <w:rsid w:val="00674883"/>
    <w:rsid w:val="006777CB"/>
    <w:rsid w:val="006871EC"/>
    <w:rsid w:val="006912E4"/>
    <w:rsid w:val="006A2BC1"/>
    <w:rsid w:val="006E3409"/>
    <w:rsid w:val="007429E1"/>
    <w:rsid w:val="00745839"/>
    <w:rsid w:val="008411F7"/>
    <w:rsid w:val="008B62E1"/>
    <w:rsid w:val="008C3039"/>
    <w:rsid w:val="008D62FE"/>
    <w:rsid w:val="008F4D27"/>
    <w:rsid w:val="00915DF1"/>
    <w:rsid w:val="009A72F2"/>
    <w:rsid w:val="009F1BB2"/>
    <w:rsid w:val="00A57C0B"/>
    <w:rsid w:val="00A7781B"/>
    <w:rsid w:val="00A877B1"/>
    <w:rsid w:val="00AF32D2"/>
    <w:rsid w:val="00B9136F"/>
    <w:rsid w:val="00BC4A0E"/>
    <w:rsid w:val="00CA298C"/>
    <w:rsid w:val="00D42BB5"/>
    <w:rsid w:val="00D5230B"/>
    <w:rsid w:val="00D640D2"/>
    <w:rsid w:val="00D7790A"/>
    <w:rsid w:val="00D87396"/>
    <w:rsid w:val="00DD3CE8"/>
    <w:rsid w:val="00E07205"/>
    <w:rsid w:val="00E74540"/>
    <w:rsid w:val="00E81587"/>
    <w:rsid w:val="00E861BD"/>
    <w:rsid w:val="00E91FE2"/>
    <w:rsid w:val="00F023B8"/>
    <w:rsid w:val="00F22198"/>
    <w:rsid w:val="00FC0E5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F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6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62F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62F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62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1092</TotalTime>
  <Pages>3</Pages>
  <Words>207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peng</dc:creator>
  <cp:keywords/>
  <dc:description/>
  <cp:lastModifiedBy>微软用户</cp:lastModifiedBy>
  <cp:revision>35</cp:revision>
  <cp:lastPrinted>2019-09-01T02:01:00Z</cp:lastPrinted>
  <dcterms:created xsi:type="dcterms:W3CDTF">2019-08-29T12:18:00Z</dcterms:created>
  <dcterms:modified xsi:type="dcterms:W3CDTF">2019-09-03T01:03:00Z</dcterms:modified>
</cp:coreProperties>
</file>